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F" w:rsidRPr="00AF2AF5" w:rsidRDefault="004828FE" w:rsidP="004246EF">
      <w:pPr>
        <w:tabs>
          <w:tab w:val="center" w:pos="4680"/>
          <w:tab w:val="left" w:pos="600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pt;margin-top:0;width:122.25pt;height:76.5pt;z-index:-251658752;mso-wrap-edited:f" wrapcoords="-133 0 -133 21388 21600 21388 21600 0 -133 0">
            <v:imagedata r:id="rId7" o:title=""/>
          </v:shape>
          <o:OLEObject Type="Embed" ProgID="PBrush" ShapeID="_x0000_s1026" DrawAspect="Content" ObjectID="_1546493918" r:id="rId8"/>
        </w:object>
      </w:r>
      <w:r w:rsidR="004246EF" w:rsidRPr="00AF2AF5">
        <w:rPr>
          <w:rFonts w:ascii="Arial" w:hAnsi="Arial" w:cs="Arial"/>
          <w:b/>
          <w:bCs/>
          <w:sz w:val="20"/>
          <w:szCs w:val="20"/>
        </w:rPr>
        <w:t>STATE OF CALIFORNIA – MILITARY DEPARTMENT</w:t>
      </w:r>
    </w:p>
    <w:p w:rsidR="004246EF" w:rsidRPr="00C23A2A" w:rsidRDefault="004246EF" w:rsidP="004246EF">
      <w:pPr>
        <w:tabs>
          <w:tab w:val="center" w:pos="4680"/>
          <w:tab w:val="left" w:pos="6000"/>
        </w:tabs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b/>
          <w:bCs/>
          <w:sz w:val="20"/>
          <w:szCs w:val="16"/>
        </w:rPr>
        <w:t>HEADQUARTERS, CALIFORNIA CADET CORPS</w:t>
      </w:r>
    </w:p>
    <w:p w:rsidR="004246EF" w:rsidRPr="00C23A2A" w:rsidRDefault="004246EF" w:rsidP="004246EF">
      <w:pPr>
        <w:tabs>
          <w:tab w:val="center" w:pos="4680"/>
          <w:tab w:val="left" w:pos="6000"/>
        </w:tabs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sz w:val="20"/>
          <w:szCs w:val="16"/>
        </w:rPr>
        <w:t>10 Sonoma Avenue Building 1301</w:t>
      </w:r>
    </w:p>
    <w:p w:rsidR="004246EF" w:rsidRPr="00C23A2A" w:rsidRDefault="004246EF" w:rsidP="004246EF">
      <w:pPr>
        <w:tabs>
          <w:tab w:val="center" w:pos="4680"/>
          <w:tab w:val="left" w:pos="6000"/>
        </w:tabs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sz w:val="20"/>
          <w:szCs w:val="16"/>
        </w:rPr>
        <w:t>Camp San Luis Obispo, California 93405</w:t>
      </w:r>
    </w:p>
    <w:p w:rsidR="004246EF" w:rsidRDefault="004246EF" w:rsidP="00181CE7">
      <w:pPr>
        <w:tabs>
          <w:tab w:val="left" w:pos="1500"/>
        </w:tabs>
        <w:rPr>
          <w:rFonts w:ascii="Arial" w:hAnsi="Arial" w:cs="Arial"/>
        </w:rPr>
      </w:pPr>
    </w:p>
    <w:p w:rsidR="00181CE7" w:rsidRPr="00AF2AF5" w:rsidRDefault="00181CE7" w:rsidP="00181CE7">
      <w:pPr>
        <w:tabs>
          <w:tab w:val="left" w:pos="1500"/>
        </w:tabs>
        <w:rPr>
          <w:rFonts w:ascii="Arial" w:hAnsi="Arial" w:cs="Arial"/>
        </w:rPr>
      </w:pPr>
    </w:p>
    <w:p w:rsidR="004246EF" w:rsidRPr="00AF2AF5" w:rsidRDefault="004246EF" w:rsidP="004246EF">
      <w:pPr>
        <w:tabs>
          <w:tab w:val="left" w:pos="6480"/>
        </w:tabs>
        <w:rPr>
          <w:rFonts w:ascii="Arial" w:hAnsi="Arial" w:cs="Arial"/>
        </w:rPr>
      </w:pPr>
    </w:p>
    <w:p w:rsidR="004246EF" w:rsidRDefault="004246EF" w:rsidP="004246EF">
      <w:pPr>
        <w:rPr>
          <w:rFonts w:ascii="Arial" w:hAnsi="Arial" w:cs="Arial"/>
        </w:rPr>
      </w:pPr>
      <w:r w:rsidRPr="00AF2AF5">
        <w:rPr>
          <w:rFonts w:ascii="Arial" w:hAnsi="Arial" w:cs="Arial"/>
        </w:rPr>
        <w:t>CACC-</w:t>
      </w:r>
      <w:r w:rsidR="00181CE7">
        <w:rPr>
          <w:rFonts w:ascii="Arial" w:hAnsi="Arial" w:cs="Arial"/>
        </w:rPr>
        <w:t>HQ-S1</w:t>
      </w:r>
      <w:r w:rsidR="00627F67">
        <w:rPr>
          <w:rFonts w:ascii="Arial" w:hAnsi="Arial" w:cs="Arial"/>
        </w:rPr>
        <w:tab/>
      </w:r>
      <w:r w:rsidR="00627F67">
        <w:rPr>
          <w:rFonts w:ascii="Arial" w:hAnsi="Arial" w:cs="Arial"/>
        </w:rPr>
        <w:tab/>
        <w:t xml:space="preserve">            </w:t>
      </w:r>
      <w:r w:rsidR="00627F67">
        <w:rPr>
          <w:rFonts w:ascii="Arial" w:hAnsi="Arial" w:cs="Arial"/>
        </w:rPr>
        <w:tab/>
      </w:r>
      <w:r w:rsidR="00627F67">
        <w:rPr>
          <w:rFonts w:ascii="Arial" w:hAnsi="Arial" w:cs="Arial"/>
        </w:rPr>
        <w:tab/>
      </w:r>
      <w:r w:rsidR="00627F67">
        <w:rPr>
          <w:rFonts w:ascii="Arial" w:hAnsi="Arial" w:cs="Arial"/>
        </w:rPr>
        <w:tab/>
      </w:r>
      <w:r w:rsidR="00627F67">
        <w:rPr>
          <w:rFonts w:ascii="Arial" w:hAnsi="Arial" w:cs="Arial"/>
        </w:rPr>
        <w:tab/>
      </w:r>
      <w:r w:rsidR="00C87BA6">
        <w:rPr>
          <w:rFonts w:ascii="Arial" w:hAnsi="Arial" w:cs="Arial"/>
        </w:rPr>
        <w:tab/>
        <w:t xml:space="preserve">     2</w:t>
      </w:r>
      <w:r w:rsidR="00181CE7">
        <w:rPr>
          <w:rFonts w:ascii="Arial" w:hAnsi="Arial" w:cs="Arial"/>
        </w:rPr>
        <w:t>1</w:t>
      </w:r>
      <w:r w:rsidRPr="00627F67">
        <w:rPr>
          <w:rFonts w:ascii="Arial" w:hAnsi="Arial" w:cs="Arial"/>
        </w:rPr>
        <w:t xml:space="preserve"> </w:t>
      </w:r>
      <w:r w:rsidR="00C87BA6">
        <w:rPr>
          <w:rFonts w:ascii="Arial" w:hAnsi="Arial" w:cs="Arial"/>
        </w:rPr>
        <w:t>January</w:t>
      </w:r>
      <w:r w:rsidRPr="00627F67">
        <w:rPr>
          <w:rFonts w:ascii="Arial" w:hAnsi="Arial" w:cs="Arial"/>
        </w:rPr>
        <w:t xml:space="preserve"> 201</w:t>
      </w:r>
      <w:r w:rsidR="00C87BA6">
        <w:rPr>
          <w:rFonts w:ascii="Arial" w:hAnsi="Arial" w:cs="Arial"/>
        </w:rPr>
        <w:t>7</w:t>
      </w:r>
    </w:p>
    <w:p w:rsidR="004246EF" w:rsidRPr="00AF2AF5" w:rsidRDefault="004246EF" w:rsidP="004246EF">
      <w:pPr>
        <w:tabs>
          <w:tab w:val="left" w:pos="6480"/>
        </w:tabs>
        <w:rPr>
          <w:rFonts w:ascii="Arial" w:hAnsi="Arial" w:cs="Arial"/>
        </w:rPr>
      </w:pPr>
      <w:r w:rsidRPr="00AF2AF5">
        <w:rPr>
          <w:rFonts w:ascii="Arial" w:hAnsi="Arial" w:cs="Arial"/>
        </w:rPr>
        <w:tab/>
      </w:r>
      <w:r w:rsidRPr="00AF2AF5">
        <w:rPr>
          <w:rFonts w:ascii="Arial" w:hAnsi="Arial" w:cs="Arial"/>
        </w:rPr>
        <w:tab/>
      </w:r>
    </w:p>
    <w:p w:rsidR="004246EF" w:rsidRPr="00AF2AF5" w:rsidRDefault="00181CE7" w:rsidP="00181CE7">
      <w:pPr>
        <w:tabs>
          <w:tab w:val="left" w:pos="27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12AC" w:rsidRDefault="004246EF" w:rsidP="004246EF">
      <w:pPr>
        <w:rPr>
          <w:rFonts w:ascii="Arial" w:hAnsi="Arial" w:cs="Arial"/>
        </w:rPr>
      </w:pPr>
      <w:r w:rsidRPr="00AF2AF5">
        <w:rPr>
          <w:rFonts w:ascii="Arial" w:hAnsi="Arial" w:cs="Arial"/>
        </w:rPr>
        <w:t xml:space="preserve">MEMORANDUM </w:t>
      </w:r>
      <w:r w:rsidR="00E47E37">
        <w:rPr>
          <w:rFonts w:ascii="Arial" w:hAnsi="Arial" w:cs="Arial"/>
        </w:rPr>
        <w:t xml:space="preserve">THRU </w:t>
      </w:r>
    </w:p>
    <w:p w:rsidR="002512AC" w:rsidRDefault="002512AC" w:rsidP="004246EF">
      <w:pPr>
        <w:rPr>
          <w:rFonts w:ascii="Arial" w:hAnsi="Arial" w:cs="Arial"/>
        </w:rPr>
      </w:pPr>
    </w:p>
    <w:p w:rsidR="002512AC" w:rsidRDefault="00E47E37" w:rsidP="004246EF">
      <w:pPr>
        <w:rPr>
          <w:rFonts w:ascii="Arial" w:hAnsi="Arial" w:cs="Arial"/>
        </w:rPr>
      </w:pPr>
      <w:r>
        <w:rPr>
          <w:rFonts w:ascii="Arial" w:hAnsi="Arial" w:cs="Arial"/>
        </w:rPr>
        <w:t>C/</w:t>
      </w:r>
      <w:r w:rsidR="007567A9">
        <w:rPr>
          <w:rFonts w:ascii="Arial" w:hAnsi="Arial" w:cs="Arial"/>
        </w:rPr>
        <w:t>CPT</w:t>
      </w:r>
      <w:r>
        <w:rPr>
          <w:rFonts w:ascii="Arial" w:hAnsi="Arial" w:cs="Arial"/>
        </w:rPr>
        <w:t xml:space="preserve"> Brett G. Miller, </w:t>
      </w:r>
      <w:r w:rsidR="002512AC">
        <w:rPr>
          <w:rFonts w:ascii="Arial" w:hAnsi="Arial" w:cs="Arial"/>
        </w:rPr>
        <w:t>S1</w:t>
      </w:r>
      <w:r w:rsidR="007567A9">
        <w:rPr>
          <w:rFonts w:ascii="Arial" w:hAnsi="Arial" w:cs="Arial"/>
        </w:rPr>
        <w:t xml:space="preserve">, </w:t>
      </w:r>
      <w:r w:rsidR="007567A9" w:rsidRPr="002512AC">
        <w:rPr>
          <w:rFonts w:ascii="Arial" w:hAnsi="Arial" w:cs="Arial"/>
        </w:rPr>
        <w:t>10th</w:t>
      </w:r>
      <w:r w:rsidR="007567A9">
        <w:rPr>
          <w:rFonts w:ascii="Arial" w:hAnsi="Arial" w:cs="Arial"/>
        </w:rPr>
        <w:t xml:space="preserve"> Corps, California Cadet Corps, 10</w:t>
      </w:r>
    </w:p>
    <w:p w:rsidR="00E47E37" w:rsidRDefault="002512AC" w:rsidP="0042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567A9">
        <w:rPr>
          <w:rFonts w:ascii="Arial" w:hAnsi="Arial" w:cs="Arial"/>
        </w:rPr>
        <w:t xml:space="preserve"> Sonoma Ave, Building 1301, Camp San Luis Obispo</w:t>
      </w:r>
    </w:p>
    <w:p w:rsidR="002512AC" w:rsidRDefault="002512AC" w:rsidP="0042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C/CPT James D. Wright, S3, 10th Corps, California Cadet Corps, 10 Sonoma Ave, </w:t>
      </w:r>
    </w:p>
    <w:p w:rsidR="002512AC" w:rsidRDefault="002512AC" w:rsidP="0042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Building 1301, Camp San Luis Obispo </w:t>
      </w:r>
    </w:p>
    <w:p w:rsidR="00E47E37" w:rsidRDefault="00E47E37" w:rsidP="004246EF">
      <w:pPr>
        <w:rPr>
          <w:rFonts w:ascii="Arial" w:hAnsi="Arial" w:cs="Arial"/>
        </w:rPr>
      </w:pPr>
    </w:p>
    <w:p w:rsidR="004246EF" w:rsidRPr="00AF2AF5" w:rsidRDefault="004246EF" w:rsidP="004246EF">
      <w:pPr>
        <w:rPr>
          <w:rFonts w:ascii="Arial" w:hAnsi="Arial" w:cs="Arial"/>
        </w:rPr>
      </w:pPr>
      <w:r w:rsidRPr="00AF2AF5">
        <w:rPr>
          <w:rFonts w:ascii="Arial" w:hAnsi="Arial" w:cs="Arial"/>
        </w:rPr>
        <w:t xml:space="preserve">FOR </w:t>
      </w:r>
      <w:r w:rsidR="00BC54EC">
        <w:rPr>
          <w:rFonts w:ascii="Arial" w:hAnsi="Arial" w:cs="Arial"/>
        </w:rPr>
        <w:t>C/</w:t>
      </w:r>
      <w:r w:rsidR="00BD0D77">
        <w:rPr>
          <w:rFonts w:ascii="Arial" w:hAnsi="Arial" w:cs="Arial"/>
        </w:rPr>
        <w:t xml:space="preserve">COL </w:t>
      </w:r>
      <w:r w:rsidR="00BC54EC">
        <w:rPr>
          <w:rFonts w:ascii="Arial" w:hAnsi="Arial" w:cs="Arial"/>
        </w:rPr>
        <w:t xml:space="preserve">Johnny K. </w:t>
      </w:r>
      <w:proofErr w:type="spellStart"/>
      <w:r w:rsidR="00BC54EC">
        <w:rPr>
          <w:rFonts w:ascii="Arial" w:hAnsi="Arial" w:cs="Arial"/>
        </w:rPr>
        <w:t>Dett</w:t>
      </w:r>
      <w:proofErr w:type="spellEnd"/>
      <w:r>
        <w:rPr>
          <w:rFonts w:ascii="Arial" w:hAnsi="Arial" w:cs="Arial"/>
        </w:rPr>
        <w:t xml:space="preserve">, </w:t>
      </w:r>
      <w:r w:rsidR="00BC54EC">
        <w:rPr>
          <w:rFonts w:ascii="Arial" w:hAnsi="Arial" w:cs="Arial"/>
        </w:rPr>
        <w:t>Commander, 10th Corps</w:t>
      </w:r>
      <w:r>
        <w:rPr>
          <w:rFonts w:ascii="Arial" w:hAnsi="Arial" w:cs="Arial"/>
        </w:rPr>
        <w:t xml:space="preserve">, </w:t>
      </w:r>
      <w:r w:rsidR="00AE04B8">
        <w:rPr>
          <w:rFonts w:ascii="Arial" w:hAnsi="Arial" w:cs="Arial"/>
        </w:rPr>
        <w:t>California Cadet Corps</w:t>
      </w:r>
      <w:r w:rsidR="00C916BA">
        <w:rPr>
          <w:rFonts w:ascii="Arial" w:hAnsi="Arial" w:cs="Arial"/>
        </w:rPr>
        <w:t xml:space="preserve">, </w:t>
      </w:r>
      <w:r w:rsidR="00AE04B8">
        <w:rPr>
          <w:rFonts w:ascii="Arial" w:hAnsi="Arial" w:cs="Arial"/>
        </w:rPr>
        <w:t>10 Sonoma Ave Building 1301, Camp San Luis Obispo</w:t>
      </w:r>
    </w:p>
    <w:p w:rsidR="004246EF" w:rsidRPr="00AF2AF5" w:rsidRDefault="004246EF" w:rsidP="004246EF">
      <w:pPr>
        <w:rPr>
          <w:rFonts w:ascii="Arial" w:hAnsi="Arial" w:cs="Arial"/>
        </w:rPr>
      </w:pPr>
    </w:p>
    <w:p w:rsidR="004246EF" w:rsidRPr="00AF2AF5" w:rsidRDefault="004246EF" w:rsidP="004246EF">
      <w:pPr>
        <w:rPr>
          <w:rFonts w:ascii="Arial" w:hAnsi="Arial" w:cs="Arial"/>
        </w:rPr>
      </w:pPr>
      <w:r w:rsidRPr="00AF2AF5">
        <w:rPr>
          <w:rFonts w:ascii="Arial" w:hAnsi="Arial" w:cs="Arial"/>
        </w:rPr>
        <w:t xml:space="preserve">SUBJECT: </w:t>
      </w:r>
      <w:r w:rsidR="002512AC">
        <w:rPr>
          <w:rFonts w:ascii="Arial" w:hAnsi="Arial" w:cs="Arial"/>
        </w:rPr>
        <w:t>Preparing a</w:t>
      </w:r>
      <w:r w:rsidR="007567A9">
        <w:rPr>
          <w:rFonts w:ascii="Arial" w:hAnsi="Arial" w:cs="Arial"/>
        </w:rPr>
        <w:t xml:space="preserve"> MEMORANDUM THRU</w:t>
      </w:r>
      <w:r w:rsidR="002512AC">
        <w:rPr>
          <w:rFonts w:ascii="Arial" w:hAnsi="Arial" w:cs="Arial"/>
        </w:rPr>
        <w:t xml:space="preserve"> With Two Addressees</w:t>
      </w:r>
    </w:p>
    <w:p w:rsidR="004246EF" w:rsidRPr="00AF2AF5" w:rsidRDefault="004246EF" w:rsidP="004246EF">
      <w:pPr>
        <w:rPr>
          <w:rFonts w:ascii="Arial" w:hAnsi="Arial" w:cs="Arial"/>
        </w:rPr>
      </w:pPr>
    </w:p>
    <w:p w:rsidR="004246EF" w:rsidRDefault="004246EF" w:rsidP="004246EF">
      <w:pPr>
        <w:rPr>
          <w:rFonts w:ascii="Arial" w:hAnsi="Arial" w:cs="Arial"/>
        </w:rPr>
      </w:pPr>
    </w:p>
    <w:p w:rsidR="00181CE7" w:rsidRDefault="00181CE7" w:rsidP="0042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567A9">
        <w:rPr>
          <w:rFonts w:ascii="Arial" w:hAnsi="Arial" w:cs="Arial"/>
        </w:rPr>
        <w:t>A MEMORANDUM THRU is used to keep the THRU addressee</w:t>
      </w:r>
      <w:r w:rsidR="002512AC">
        <w:rPr>
          <w:rFonts w:ascii="Arial" w:hAnsi="Arial" w:cs="Arial"/>
        </w:rPr>
        <w:t>s</w:t>
      </w:r>
      <w:r w:rsidR="007567A9">
        <w:rPr>
          <w:rFonts w:ascii="Arial" w:hAnsi="Arial" w:cs="Arial"/>
        </w:rPr>
        <w:t xml:space="preserve"> informed or give the opportunity</w:t>
      </w:r>
      <w:r w:rsidR="002512AC">
        <w:rPr>
          <w:rFonts w:ascii="Arial" w:hAnsi="Arial" w:cs="Arial"/>
        </w:rPr>
        <w:t xml:space="preserve"> to comment or concur. Prepare a dual or multiple-address memorandum as shown here</w:t>
      </w:r>
      <w:r w:rsidR="007567A9">
        <w:rPr>
          <w:rFonts w:ascii="Arial" w:hAnsi="Arial" w:cs="Arial"/>
        </w:rPr>
        <w:t>.</w:t>
      </w:r>
    </w:p>
    <w:p w:rsidR="00D93990" w:rsidRDefault="00D93990" w:rsidP="004246EF">
      <w:pPr>
        <w:rPr>
          <w:rFonts w:ascii="Arial" w:hAnsi="Arial" w:cs="Arial"/>
        </w:rPr>
      </w:pPr>
    </w:p>
    <w:p w:rsidR="00470294" w:rsidRDefault="00D93990" w:rsidP="0042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512AC">
        <w:rPr>
          <w:rFonts w:ascii="Arial" w:hAnsi="Arial" w:cs="Arial"/>
        </w:rPr>
        <w:t>Do not address memorandums to more than two THRU addressees unless it is absolutely necessary</w:t>
      </w:r>
      <w:bookmarkStart w:id="0" w:name="_GoBack"/>
      <w:bookmarkEnd w:id="0"/>
      <w:r w:rsidR="007567A9">
        <w:rPr>
          <w:rFonts w:ascii="Arial" w:hAnsi="Arial" w:cs="Arial"/>
        </w:rPr>
        <w:t>.</w:t>
      </w:r>
    </w:p>
    <w:p w:rsidR="00470294" w:rsidRPr="00627F67" w:rsidRDefault="00470294" w:rsidP="004246EF">
      <w:pPr>
        <w:rPr>
          <w:rFonts w:ascii="Arial" w:hAnsi="Arial" w:cs="Arial"/>
        </w:rPr>
      </w:pPr>
    </w:p>
    <w:p w:rsidR="004246EF" w:rsidRPr="00627F67" w:rsidRDefault="007567A9" w:rsidP="004246E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46EF" w:rsidRPr="00627F67">
        <w:rPr>
          <w:rFonts w:ascii="Arial" w:hAnsi="Arial" w:cs="Arial"/>
        </w:rPr>
        <w:t>. Point of contact for this memorandum is the undersigned at (</w:t>
      </w:r>
      <w:r w:rsidR="00470294">
        <w:rPr>
          <w:rFonts w:ascii="Arial" w:hAnsi="Arial" w:cs="Arial"/>
        </w:rPr>
        <w:t>123</w:t>
      </w:r>
      <w:r w:rsidR="00D933DD">
        <w:rPr>
          <w:rFonts w:ascii="Arial" w:hAnsi="Arial" w:cs="Arial"/>
        </w:rPr>
        <w:t xml:space="preserve">) </w:t>
      </w:r>
      <w:r w:rsidR="00470294">
        <w:rPr>
          <w:rFonts w:ascii="Arial" w:hAnsi="Arial" w:cs="Arial"/>
        </w:rPr>
        <w:t>456</w:t>
      </w:r>
      <w:r w:rsidR="00D933DD">
        <w:rPr>
          <w:rFonts w:ascii="Arial" w:hAnsi="Arial" w:cs="Arial"/>
        </w:rPr>
        <w:t>-</w:t>
      </w:r>
      <w:r w:rsidR="00470294">
        <w:rPr>
          <w:rFonts w:ascii="Arial" w:hAnsi="Arial" w:cs="Arial"/>
        </w:rPr>
        <w:t>7890</w:t>
      </w:r>
      <w:r w:rsidR="004246EF" w:rsidRPr="00627F67">
        <w:rPr>
          <w:rFonts w:ascii="Arial" w:hAnsi="Arial" w:cs="Arial"/>
        </w:rPr>
        <w:t xml:space="preserve"> or via email at </w:t>
      </w:r>
      <w:r w:rsidR="00D933DD">
        <w:rPr>
          <w:rFonts w:ascii="Arial" w:hAnsi="Arial" w:cs="Arial"/>
        </w:rPr>
        <w:t>ivan</w:t>
      </w:r>
      <w:r w:rsidR="004246EF" w:rsidRPr="00627F67">
        <w:rPr>
          <w:rFonts w:ascii="Arial" w:hAnsi="Arial" w:cs="Arial"/>
        </w:rPr>
        <w:t>.mendoza@cadet.org.</w:t>
      </w:r>
    </w:p>
    <w:p w:rsidR="004246EF" w:rsidRPr="00627F67" w:rsidRDefault="004246EF" w:rsidP="004246EF">
      <w:pPr>
        <w:rPr>
          <w:rFonts w:ascii="Arial" w:hAnsi="Arial" w:cs="Arial"/>
        </w:rPr>
      </w:pPr>
    </w:p>
    <w:p w:rsidR="004246EF" w:rsidRPr="00627F67" w:rsidRDefault="004246EF" w:rsidP="004246EF">
      <w:pPr>
        <w:rPr>
          <w:rFonts w:ascii="Arial" w:hAnsi="Arial" w:cs="Arial"/>
        </w:rPr>
      </w:pPr>
    </w:p>
    <w:p w:rsidR="00744FF1" w:rsidRPr="00627F67" w:rsidRDefault="00744FF1" w:rsidP="004246EF">
      <w:pPr>
        <w:rPr>
          <w:rFonts w:ascii="Arial" w:hAnsi="Arial" w:cs="Arial"/>
        </w:rPr>
      </w:pPr>
    </w:p>
    <w:p w:rsidR="004246EF" w:rsidRPr="00627F67" w:rsidRDefault="00626400" w:rsidP="004246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1CE7">
        <w:rPr>
          <w:rFonts w:ascii="Arial" w:hAnsi="Arial" w:cs="Arial"/>
        </w:rPr>
        <w:t>(</w:t>
      </w:r>
      <w:proofErr w:type="gramStart"/>
      <w:r w:rsidR="00181CE7">
        <w:rPr>
          <w:rFonts w:ascii="Arial" w:hAnsi="Arial" w:cs="Arial"/>
        </w:rPr>
        <w:t>signature</w:t>
      </w:r>
      <w:proofErr w:type="gramEnd"/>
      <w:r w:rsidR="00181CE7">
        <w:rPr>
          <w:rFonts w:ascii="Arial" w:hAnsi="Arial" w:cs="Arial"/>
        </w:rPr>
        <w:t xml:space="preserve"> goes above signature block)</w:t>
      </w:r>
    </w:p>
    <w:p w:rsidR="004246EF" w:rsidRPr="00627F67" w:rsidRDefault="004246EF" w:rsidP="004246EF">
      <w:pPr>
        <w:rPr>
          <w:rFonts w:ascii="Arial" w:hAnsi="Arial" w:cs="Arial"/>
        </w:rPr>
      </w:pP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="00D933DD">
        <w:rPr>
          <w:rFonts w:ascii="Arial" w:hAnsi="Arial" w:cs="Arial"/>
        </w:rPr>
        <w:t>IVAN</w:t>
      </w:r>
      <w:r w:rsidRPr="00627F67">
        <w:rPr>
          <w:rFonts w:ascii="Arial" w:hAnsi="Arial" w:cs="Arial"/>
        </w:rPr>
        <w:t xml:space="preserve"> MENDOZA</w:t>
      </w:r>
    </w:p>
    <w:p w:rsidR="004246EF" w:rsidRPr="00627F67" w:rsidRDefault="004246EF" w:rsidP="004246EF">
      <w:pPr>
        <w:rPr>
          <w:rFonts w:ascii="Arial" w:hAnsi="Arial" w:cs="Arial"/>
        </w:rPr>
      </w:pP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="00153E77">
        <w:rPr>
          <w:rFonts w:ascii="Arial" w:hAnsi="Arial" w:cs="Arial"/>
        </w:rPr>
        <w:tab/>
      </w:r>
      <w:r w:rsidR="000653C2">
        <w:rPr>
          <w:rFonts w:ascii="Arial" w:hAnsi="Arial" w:cs="Arial"/>
        </w:rPr>
        <w:tab/>
      </w:r>
      <w:r w:rsidR="000653C2">
        <w:rPr>
          <w:rFonts w:ascii="Arial" w:hAnsi="Arial" w:cs="Arial"/>
        </w:rPr>
        <w:tab/>
      </w:r>
      <w:r w:rsidR="000653C2">
        <w:rPr>
          <w:rFonts w:ascii="Arial" w:hAnsi="Arial" w:cs="Arial"/>
        </w:rPr>
        <w:tab/>
      </w:r>
      <w:r w:rsidR="000653C2">
        <w:rPr>
          <w:rFonts w:ascii="Arial" w:hAnsi="Arial" w:cs="Arial"/>
        </w:rPr>
        <w:tab/>
      </w:r>
      <w:r w:rsidR="00181CE7">
        <w:rPr>
          <w:rFonts w:ascii="Arial" w:hAnsi="Arial" w:cs="Arial"/>
        </w:rPr>
        <w:t>MAJ</w:t>
      </w:r>
      <w:r w:rsidR="00627F67">
        <w:rPr>
          <w:rFonts w:ascii="Arial" w:hAnsi="Arial" w:cs="Arial"/>
        </w:rPr>
        <w:t xml:space="preserve">, </w:t>
      </w:r>
      <w:r w:rsidR="00181CE7">
        <w:rPr>
          <w:rFonts w:ascii="Arial" w:hAnsi="Arial" w:cs="Arial"/>
        </w:rPr>
        <w:t>CACC</w:t>
      </w:r>
    </w:p>
    <w:p w:rsidR="00A41E88" w:rsidRDefault="002A1E08" w:rsidP="004246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686A">
        <w:rPr>
          <w:rFonts w:ascii="Arial" w:hAnsi="Arial" w:cs="Arial"/>
        </w:rPr>
        <w:tab/>
      </w:r>
      <w:r w:rsidR="0014686A">
        <w:rPr>
          <w:rFonts w:ascii="Arial" w:hAnsi="Arial" w:cs="Arial"/>
        </w:rPr>
        <w:tab/>
      </w:r>
      <w:r w:rsidR="0014686A">
        <w:rPr>
          <w:rFonts w:ascii="Arial" w:hAnsi="Arial" w:cs="Arial"/>
        </w:rPr>
        <w:tab/>
      </w:r>
      <w:r w:rsidR="00181CE7">
        <w:rPr>
          <w:rFonts w:ascii="Arial" w:hAnsi="Arial" w:cs="Arial"/>
        </w:rPr>
        <w:t>S1, HQCACC</w:t>
      </w:r>
    </w:p>
    <w:sectPr w:rsidR="00A41E88" w:rsidSect="00181CE7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FE" w:rsidRDefault="004828FE" w:rsidP="00E71B75">
      <w:r>
        <w:separator/>
      </w:r>
    </w:p>
  </w:endnote>
  <w:endnote w:type="continuationSeparator" w:id="0">
    <w:p w:rsidR="004828FE" w:rsidRDefault="004828FE" w:rsidP="00E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2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820" w:rsidRDefault="00364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4820" w:rsidRDefault="00364820" w:rsidP="003648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FE" w:rsidRDefault="004828FE" w:rsidP="00E71B75">
      <w:r>
        <w:separator/>
      </w:r>
    </w:p>
  </w:footnote>
  <w:footnote w:type="continuationSeparator" w:id="0">
    <w:p w:rsidR="004828FE" w:rsidRDefault="004828FE" w:rsidP="00E7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4F" w:rsidRDefault="0097044F">
    <w:pPr>
      <w:pStyle w:val="Header"/>
    </w:pPr>
  </w:p>
  <w:p w:rsidR="0097044F" w:rsidRDefault="0097044F">
    <w:pPr>
      <w:pStyle w:val="Header"/>
    </w:pPr>
  </w:p>
  <w:p w:rsidR="0097044F" w:rsidRDefault="0097044F">
    <w:pPr>
      <w:pStyle w:val="Header"/>
    </w:pPr>
  </w:p>
  <w:p w:rsidR="0097044F" w:rsidRDefault="0097044F" w:rsidP="00FD64B8">
    <w:pPr>
      <w:rPr>
        <w:rFonts w:ascii="Arial" w:hAnsi="Arial" w:cs="Arial"/>
      </w:rPr>
    </w:pPr>
    <w:r w:rsidRPr="00AF2AF5">
      <w:rPr>
        <w:rFonts w:ascii="Arial" w:hAnsi="Arial" w:cs="Arial"/>
      </w:rPr>
      <w:t>CACC-</w:t>
    </w:r>
    <w:r w:rsidR="00D93990">
      <w:rPr>
        <w:rFonts w:ascii="Arial" w:hAnsi="Arial" w:cs="Arial"/>
      </w:rPr>
      <w:t>HQ-S1</w:t>
    </w:r>
  </w:p>
  <w:p w:rsidR="0097044F" w:rsidRDefault="0097044F" w:rsidP="00FD64B8">
    <w:pPr>
      <w:rPr>
        <w:rFonts w:ascii="Arial" w:hAnsi="Arial" w:cs="Arial"/>
      </w:rPr>
    </w:pPr>
    <w:r w:rsidRPr="00AF2AF5">
      <w:rPr>
        <w:rFonts w:ascii="Arial" w:hAnsi="Arial" w:cs="Arial"/>
      </w:rPr>
      <w:t xml:space="preserve">SUBJECT: </w:t>
    </w:r>
    <w:r w:rsidR="00181CE7">
      <w:rPr>
        <w:rFonts w:ascii="Arial" w:hAnsi="Arial" w:cs="Arial"/>
      </w:rPr>
      <w:t>Proper Format for a Memorandum</w:t>
    </w:r>
  </w:p>
  <w:p w:rsidR="0097044F" w:rsidRPr="00AF2AF5" w:rsidRDefault="0097044F" w:rsidP="00FD64B8">
    <w:pPr>
      <w:rPr>
        <w:rFonts w:ascii="Arial" w:hAnsi="Arial" w:cs="Arial"/>
      </w:rPr>
    </w:pPr>
  </w:p>
  <w:p w:rsidR="0097044F" w:rsidRDefault="0097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941BA"/>
    <w:multiLevelType w:val="hybridMultilevel"/>
    <w:tmpl w:val="027EE0E8"/>
    <w:lvl w:ilvl="0" w:tplc="0106A2F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F"/>
    <w:rsid w:val="000036DC"/>
    <w:rsid w:val="0002487A"/>
    <w:rsid w:val="00024BF9"/>
    <w:rsid w:val="00025CF0"/>
    <w:rsid w:val="00026202"/>
    <w:rsid w:val="00036A1F"/>
    <w:rsid w:val="0004279C"/>
    <w:rsid w:val="00045403"/>
    <w:rsid w:val="00046A70"/>
    <w:rsid w:val="000653C2"/>
    <w:rsid w:val="00070A6E"/>
    <w:rsid w:val="000A705C"/>
    <w:rsid w:val="000B1F6C"/>
    <w:rsid w:val="000B63EE"/>
    <w:rsid w:val="000C09D2"/>
    <w:rsid w:val="000C1186"/>
    <w:rsid w:val="000F3484"/>
    <w:rsid w:val="0014686A"/>
    <w:rsid w:val="00153E77"/>
    <w:rsid w:val="00156503"/>
    <w:rsid w:val="001627B8"/>
    <w:rsid w:val="00174F27"/>
    <w:rsid w:val="00177932"/>
    <w:rsid w:val="00181CE7"/>
    <w:rsid w:val="001B3268"/>
    <w:rsid w:val="001C0AC3"/>
    <w:rsid w:val="001D203C"/>
    <w:rsid w:val="001D4628"/>
    <w:rsid w:val="00210A26"/>
    <w:rsid w:val="00214315"/>
    <w:rsid w:val="00250846"/>
    <w:rsid w:val="002512AC"/>
    <w:rsid w:val="00255E58"/>
    <w:rsid w:val="00257532"/>
    <w:rsid w:val="002747E6"/>
    <w:rsid w:val="002938B7"/>
    <w:rsid w:val="002945BB"/>
    <w:rsid w:val="002A1E08"/>
    <w:rsid w:val="002A3933"/>
    <w:rsid w:val="002F7FFB"/>
    <w:rsid w:val="00320122"/>
    <w:rsid w:val="00323EB2"/>
    <w:rsid w:val="0034515C"/>
    <w:rsid w:val="00357FE1"/>
    <w:rsid w:val="00364820"/>
    <w:rsid w:val="00394D47"/>
    <w:rsid w:val="003A34DC"/>
    <w:rsid w:val="003A6193"/>
    <w:rsid w:val="003A79C1"/>
    <w:rsid w:val="003C3DFA"/>
    <w:rsid w:val="003E10D9"/>
    <w:rsid w:val="003E2320"/>
    <w:rsid w:val="003E30B6"/>
    <w:rsid w:val="00406902"/>
    <w:rsid w:val="00407196"/>
    <w:rsid w:val="00416758"/>
    <w:rsid w:val="0042086C"/>
    <w:rsid w:val="004246EF"/>
    <w:rsid w:val="004645A4"/>
    <w:rsid w:val="00470294"/>
    <w:rsid w:val="004828FE"/>
    <w:rsid w:val="004B5D14"/>
    <w:rsid w:val="00500909"/>
    <w:rsid w:val="00511B19"/>
    <w:rsid w:val="00515746"/>
    <w:rsid w:val="00520C8F"/>
    <w:rsid w:val="00533C3A"/>
    <w:rsid w:val="00546F72"/>
    <w:rsid w:val="0054730D"/>
    <w:rsid w:val="005565E7"/>
    <w:rsid w:val="00565B55"/>
    <w:rsid w:val="00572A39"/>
    <w:rsid w:val="00590CCC"/>
    <w:rsid w:val="005A7965"/>
    <w:rsid w:val="005F7968"/>
    <w:rsid w:val="00626400"/>
    <w:rsid w:val="00627F67"/>
    <w:rsid w:val="00667EA3"/>
    <w:rsid w:val="006C3665"/>
    <w:rsid w:val="006C6615"/>
    <w:rsid w:val="006C7FF7"/>
    <w:rsid w:val="006D04BF"/>
    <w:rsid w:val="006D10D1"/>
    <w:rsid w:val="006E23B6"/>
    <w:rsid w:val="00725955"/>
    <w:rsid w:val="0072709D"/>
    <w:rsid w:val="00735268"/>
    <w:rsid w:val="00744FF1"/>
    <w:rsid w:val="007567A9"/>
    <w:rsid w:val="007604F4"/>
    <w:rsid w:val="00762643"/>
    <w:rsid w:val="007867D8"/>
    <w:rsid w:val="007A28D5"/>
    <w:rsid w:val="007A768E"/>
    <w:rsid w:val="007E0A98"/>
    <w:rsid w:val="007E4510"/>
    <w:rsid w:val="007E6B2E"/>
    <w:rsid w:val="008166D3"/>
    <w:rsid w:val="00824CEE"/>
    <w:rsid w:val="0083653B"/>
    <w:rsid w:val="00855FED"/>
    <w:rsid w:val="00885D63"/>
    <w:rsid w:val="008968E3"/>
    <w:rsid w:val="008A181A"/>
    <w:rsid w:val="008E3354"/>
    <w:rsid w:val="00906D2B"/>
    <w:rsid w:val="009232B5"/>
    <w:rsid w:val="00927184"/>
    <w:rsid w:val="00937A47"/>
    <w:rsid w:val="0094750C"/>
    <w:rsid w:val="009620D8"/>
    <w:rsid w:val="00965056"/>
    <w:rsid w:val="0097044F"/>
    <w:rsid w:val="009718C0"/>
    <w:rsid w:val="00976D7C"/>
    <w:rsid w:val="00980482"/>
    <w:rsid w:val="00981EBB"/>
    <w:rsid w:val="009B17B9"/>
    <w:rsid w:val="009C11E5"/>
    <w:rsid w:val="009D6EBF"/>
    <w:rsid w:val="009E2D3A"/>
    <w:rsid w:val="009F4FF3"/>
    <w:rsid w:val="00A41E88"/>
    <w:rsid w:val="00A565E6"/>
    <w:rsid w:val="00A85FE2"/>
    <w:rsid w:val="00AA10FA"/>
    <w:rsid w:val="00AC51D2"/>
    <w:rsid w:val="00AC5B18"/>
    <w:rsid w:val="00AE04B8"/>
    <w:rsid w:val="00B322C4"/>
    <w:rsid w:val="00B73944"/>
    <w:rsid w:val="00B91C1B"/>
    <w:rsid w:val="00BC3DFD"/>
    <w:rsid w:val="00BC54EC"/>
    <w:rsid w:val="00BD0D77"/>
    <w:rsid w:val="00C01BE9"/>
    <w:rsid w:val="00C363DF"/>
    <w:rsid w:val="00C4045C"/>
    <w:rsid w:val="00C42A36"/>
    <w:rsid w:val="00C87BA6"/>
    <w:rsid w:val="00C916BA"/>
    <w:rsid w:val="00CA3604"/>
    <w:rsid w:val="00CC63DE"/>
    <w:rsid w:val="00D036D9"/>
    <w:rsid w:val="00D1006C"/>
    <w:rsid w:val="00D20E20"/>
    <w:rsid w:val="00D42449"/>
    <w:rsid w:val="00D527F1"/>
    <w:rsid w:val="00D67050"/>
    <w:rsid w:val="00D76E57"/>
    <w:rsid w:val="00D933DD"/>
    <w:rsid w:val="00D93915"/>
    <w:rsid w:val="00D93990"/>
    <w:rsid w:val="00DB0340"/>
    <w:rsid w:val="00DC3816"/>
    <w:rsid w:val="00DF0B99"/>
    <w:rsid w:val="00DF1CF5"/>
    <w:rsid w:val="00E40429"/>
    <w:rsid w:val="00E4071E"/>
    <w:rsid w:val="00E4160D"/>
    <w:rsid w:val="00E44EC7"/>
    <w:rsid w:val="00E47E37"/>
    <w:rsid w:val="00E57257"/>
    <w:rsid w:val="00E6486A"/>
    <w:rsid w:val="00E71B75"/>
    <w:rsid w:val="00EA5803"/>
    <w:rsid w:val="00EB7EDF"/>
    <w:rsid w:val="00EF3C01"/>
    <w:rsid w:val="00EF5EEA"/>
    <w:rsid w:val="00F04E82"/>
    <w:rsid w:val="00F339FB"/>
    <w:rsid w:val="00F45567"/>
    <w:rsid w:val="00F518FB"/>
    <w:rsid w:val="00F77B81"/>
    <w:rsid w:val="00FB4880"/>
    <w:rsid w:val="00FD427E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1DE9F-8DAE-4B7D-9BFA-A3F5D35F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E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6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6C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77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77"/>
    <w:rPr>
      <w:rFonts w:ascii="Times New Roman" w:eastAsia="PMingLiU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75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75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ivan.mendoza</dc:creator>
  <cp:keywords/>
  <dc:description/>
  <cp:lastModifiedBy>Prado, Erika D SPC MIL NG</cp:lastModifiedBy>
  <cp:revision>2</cp:revision>
  <cp:lastPrinted>2015-05-13T16:29:00Z</cp:lastPrinted>
  <dcterms:created xsi:type="dcterms:W3CDTF">2017-01-21T16:52:00Z</dcterms:created>
  <dcterms:modified xsi:type="dcterms:W3CDTF">2017-01-21T16:52:00Z</dcterms:modified>
</cp:coreProperties>
</file>